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597</w:t>
      </w:r>
      <w:r>
        <w:tab/>
        <w:t>430</w:t>
      </w:r>
      <w:r>
        <w:tab/>
        <w:t>166</w:t>
      </w:r>
      <w:r>
        <w:tab/>
        <w:t>33.7</w:t>
      </w:r>
      <w:r>
        <w:tab/>
        <w:t>(199.1)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673</w:t>
      </w:r>
      <w:r>
        <w:tab/>
        <w:t>6.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672</w:t>
      </w:r>
      <w:r>
        <w:tab/>
        <w:t>6.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670</w:t>
      </w:r>
      <w:r>
        <w:tab/>
        <w:t>8. kolo</w:t>
      </w:r>
      <w:r>
        <w:tab/>
        <w:t>Jakub Ondrák </w:t>
      </w:r>
      <w:r>
        <w:rPr>
          <w:sz w:val="20"/>
        </w:rPr>
        <w:tab/>
        <w:t>ALCO</w:t>
      </w:r>
      <w:r>
        <w:tab/>
        <w:t>244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