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Bundesliga Opava 2016/2017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100 fčel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Agipp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bufet Pája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Hobes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Isotra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Mustangové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Orel Stěbořice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Pauta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Sako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Zrapos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