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701 dosáhlo družstvo: DECATHLON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5:3</w:t>
      </w:r>
      <w:r>
        <w:tab/>
      </w:r>
      <w:r>
        <w:rPr>
          <w:caps w:val="0"/>
        </w:rPr>
        <w:t>701:669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8:0</w:t>
      </w:r>
      <w:r>
        <w:tab/>
      </w:r>
      <w:r>
        <w:rPr>
          <w:caps w:val="0"/>
        </w:rPr>
        <w:t>635:597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603:353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482:569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595:648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HASIČKY</w:t>
      </w:r>
      <w:r>
        <w:t/>
      </w:r>
      <w:r>
        <w:tab/>
        <w:t>6:2</w:t>
      </w:r>
      <w:r>
        <w:tab/>
      </w:r>
      <w:r>
        <w:rPr>
          <w:caps w:val="0"/>
        </w:rPr>
        <w:t>683:631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669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248 kuželek dosáhli: Josef Vosyka, Edvin Gartner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597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Jakub Ondrák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353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Viktorinová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209 - </w:t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482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569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Matěj Klusáček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216 - </w:t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648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Fráňová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</w:t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631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